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AE" w:rsidRDefault="008625AE" w:rsidP="008625AE">
      <w:pPr>
        <w:pStyle w:val="berschrift1"/>
        <w:jc w:val="center"/>
        <w:rPr>
          <w:sz w:val="28"/>
          <w:szCs w:val="28"/>
        </w:rPr>
      </w:pPr>
      <w:r>
        <w:rPr>
          <w:rStyle w:val="Fett"/>
          <w:i/>
          <w:sz w:val="28"/>
          <w:szCs w:val="28"/>
        </w:rPr>
        <w:t>Kaufvertrag</w:t>
      </w:r>
    </w:p>
    <w:p w:rsidR="008625AE" w:rsidRDefault="008625AE" w:rsidP="008625AE">
      <w:pPr>
        <w:rPr>
          <w:rFonts w:cs="Arial Unicode MS"/>
          <w:i/>
          <w:sz w:val="20"/>
          <w:szCs w:val="24"/>
        </w:rPr>
      </w:pPr>
      <w:r>
        <w:rPr>
          <w:i/>
          <w:sz w:val="20"/>
        </w:rPr>
        <w:t> </w:t>
      </w:r>
    </w:p>
    <w:p w:rsidR="008625AE" w:rsidRDefault="008625AE" w:rsidP="008625AE">
      <w:pPr>
        <w:rPr>
          <w:i/>
          <w:sz w:val="20"/>
        </w:rPr>
      </w:pPr>
      <w:r>
        <w:rPr>
          <w:i/>
          <w:sz w:val="20"/>
        </w:rPr>
        <w:t> </w:t>
      </w:r>
    </w:p>
    <w:p w:rsidR="008625AE" w:rsidRDefault="008625AE" w:rsidP="008625AE">
      <w:pPr>
        <w:rPr>
          <w:rFonts w:cs="Arial Unicode MS"/>
          <w:i/>
          <w:sz w:val="20"/>
          <w:szCs w:val="24"/>
        </w:rPr>
      </w:pPr>
    </w:p>
    <w:p w:rsidR="008625AE" w:rsidRDefault="008625AE" w:rsidP="008625AE">
      <w:pPr>
        <w:spacing w:line="360" w:lineRule="auto"/>
        <w:rPr>
          <w:i/>
          <w:color w:val="000000"/>
          <w:sz w:val="20"/>
        </w:rPr>
      </w:pPr>
      <w:r>
        <w:rPr>
          <w:i/>
          <w:color w:val="000000"/>
          <w:sz w:val="20"/>
        </w:rPr>
        <w:t xml:space="preserve">zwischen </w:t>
      </w:r>
    </w:p>
    <w:p w:rsidR="008625AE" w:rsidRDefault="008625AE" w:rsidP="008625AE">
      <w:pPr>
        <w:spacing w:line="360" w:lineRule="auto"/>
        <w:rPr>
          <w:i/>
          <w:color w:val="000000"/>
          <w:sz w:val="20"/>
        </w:rPr>
      </w:pPr>
    </w:p>
    <w:p w:rsidR="008625AE" w:rsidRDefault="008625AE" w:rsidP="008625AE">
      <w:pPr>
        <w:spacing w:line="360" w:lineRule="auto"/>
        <w:rPr>
          <w:i/>
          <w:color w:val="000000"/>
          <w:sz w:val="20"/>
        </w:rPr>
      </w:pPr>
      <w:r>
        <w:rPr>
          <w:i/>
          <w:color w:val="000000"/>
          <w:sz w:val="20"/>
        </w:rPr>
        <w:t>Vorname:</w:t>
      </w:r>
    </w:p>
    <w:p w:rsidR="008625AE" w:rsidRDefault="008625AE" w:rsidP="008625AE">
      <w:pPr>
        <w:spacing w:line="360" w:lineRule="auto"/>
        <w:rPr>
          <w:i/>
          <w:color w:val="000000"/>
          <w:sz w:val="20"/>
        </w:rPr>
      </w:pPr>
      <w:r>
        <w:rPr>
          <w:i/>
          <w:color w:val="000000"/>
          <w:sz w:val="20"/>
        </w:rPr>
        <w:t>Name:</w:t>
      </w:r>
    </w:p>
    <w:p w:rsidR="008625AE" w:rsidRDefault="008625AE" w:rsidP="008625AE">
      <w:pPr>
        <w:spacing w:line="360" w:lineRule="auto"/>
        <w:rPr>
          <w:i/>
          <w:color w:val="000000"/>
          <w:sz w:val="20"/>
        </w:rPr>
      </w:pPr>
      <w:r>
        <w:rPr>
          <w:i/>
          <w:color w:val="000000"/>
          <w:sz w:val="20"/>
        </w:rPr>
        <w:t>Straße und Hausnummer:</w:t>
      </w:r>
    </w:p>
    <w:p w:rsidR="008625AE" w:rsidRDefault="008625AE" w:rsidP="008625AE">
      <w:pPr>
        <w:spacing w:line="360" w:lineRule="auto"/>
        <w:rPr>
          <w:i/>
          <w:color w:val="000000"/>
          <w:sz w:val="20"/>
        </w:rPr>
      </w:pPr>
      <w:r>
        <w:rPr>
          <w:i/>
          <w:color w:val="000000"/>
          <w:sz w:val="20"/>
        </w:rPr>
        <w:t>Handy-Nummer:</w:t>
      </w:r>
    </w:p>
    <w:p w:rsidR="008625AE" w:rsidRDefault="008625AE" w:rsidP="008625AE">
      <w:pPr>
        <w:spacing w:line="360" w:lineRule="auto"/>
        <w:rPr>
          <w:i/>
          <w:color w:val="000000"/>
          <w:sz w:val="20"/>
        </w:rPr>
      </w:pPr>
      <w:r>
        <w:rPr>
          <w:i/>
          <w:color w:val="000000"/>
          <w:sz w:val="20"/>
        </w:rPr>
        <w:t>Ggf. Festnetz-Nummer:</w:t>
      </w:r>
    </w:p>
    <w:p w:rsidR="008625AE" w:rsidRDefault="008625AE" w:rsidP="008625AE">
      <w:pPr>
        <w:spacing w:line="360" w:lineRule="auto"/>
        <w:rPr>
          <w:i/>
          <w:color w:val="000000"/>
          <w:sz w:val="20"/>
        </w:rPr>
      </w:pPr>
      <w:r>
        <w:rPr>
          <w:i/>
          <w:color w:val="000000"/>
          <w:sz w:val="20"/>
        </w:rPr>
        <w:t>Geburtsdatum:</w:t>
      </w:r>
    </w:p>
    <w:p w:rsidR="008625AE" w:rsidRDefault="008625AE" w:rsidP="008625AE">
      <w:pPr>
        <w:spacing w:line="360" w:lineRule="auto"/>
        <w:rPr>
          <w:i/>
          <w:color w:val="000000"/>
          <w:sz w:val="20"/>
        </w:rPr>
      </w:pPr>
      <w:r>
        <w:rPr>
          <w:i/>
          <w:color w:val="000000"/>
          <w:sz w:val="20"/>
        </w:rPr>
        <w:t>Email-Adresse:</w:t>
      </w:r>
    </w:p>
    <w:p w:rsidR="008625AE" w:rsidRPr="008625AE" w:rsidRDefault="008625AE" w:rsidP="008625AE">
      <w:pPr>
        <w:spacing w:line="360" w:lineRule="auto"/>
        <w:rPr>
          <w:i/>
          <w:color w:val="000000"/>
          <w:sz w:val="20"/>
        </w:rPr>
      </w:pPr>
      <w:r w:rsidRPr="008625AE">
        <w:rPr>
          <w:i/>
          <w:color w:val="000000"/>
          <w:sz w:val="20"/>
        </w:rPr>
        <w:t>Reisep</w:t>
      </w:r>
      <w:r w:rsidRPr="008625AE">
        <w:rPr>
          <w:i/>
          <w:color w:val="000000"/>
          <w:sz w:val="20"/>
        </w:rPr>
        <w:t>ass- bzw. Personalausweisnummer:</w:t>
      </w:r>
    </w:p>
    <w:p w:rsidR="008625AE" w:rsidRDefault="008625AE" w:rsidP="008625AE">
      <w:pPr>
        <w:rPr>
          <w:color w:val="000000"/>
          <w:sz w:val="20"/>
        </w:rPr>
      </w:pPr>
    </w:p>
    <w:p w:rsidR="008625AE" w:rsidRDefault="008625AE" w:rsidP="008625AE">
      <w:pPr>
        <w:jc w:val="right"/>
        <w:rPr>
          <w:i/>
          <w:color w:val="000000"/>
          <w:sz w:val="20"/>
        </w:rPr>
      </w:pPr>
      <w:r>
        <w:rPr>
          <w:i/>
          <w:color w:val="000000"/>
          <w:sz w:val="20"/>
        </w:rPr>
        <w:t xml:space="preserve">- nachfolgend </w:t>
      </w:r>
      <w:r>
        <w:rPr>
          <w:i/>
          <w:iCs/>
          <w:color w:val="000000"/>
          <w:sz w:val="20"/>
        </w:rPr>
        <w:t>Verkäufer</w:t>
      </w:r>
      <w:r>
        <w:rPr>
          <w:i/>
          <w:color w:val="000000"/>
          <w:sz w:val="20"/>
        </w:rPr>
        <w:t xml:space="preserve"> </w:t>
      </w:r>
      <w:r>
        <w:rPr>
          <w:i/>
          <w:color w:val="000000"/>
          <w:sz w:val="20"/>
        </w:rPr>
        <w:t>–</w:t>
      </w:r>
    </w:p>
    <w:p w:rsidR="008625AE" w:rsidRDefault="008625AE" w:rsidP="008625AE">
      <w:pPr>
        <w:jc w:val="right"/>
        <w:rPr>
          <w:rFonts w:cs="Arial Unicode MS"/>
          <w:i/>
          <w:sz w:val="20"/>
          <w:szCs w:val="24"/>
        </w:rPr>
      </w:pPr>
    </w:p>
    <w:p w:rsidR="008625AE" w:rsidRDefault="008625AE" w:rsidP="008625AE">
      <w:pPr>
        <w:rPr>
          <w:rFonts w:cs="Arial Unicode MS"/>
          <w:i/>
          <w:sz w:val="20"/>
          <w:szCs w:val="24"/>
        </w:rPr>
      </w:pPr>
      <w:r>
        <w:rPr>
          <w:i/>
          <w:sz w:val="20"/>
        </w:rPr>
        <w:t> </w:t>
      </w:r>
    </w:p>
    <w:p w:rsidR="008625AE" w:rsidRDefault="008625AE" w:rsidP="008625AE">
      <w:pPr>
        <w:jc w:val="center"/>
        <w:rPr>
          <w:i/>
          <w:color w:val="000000"/>
          <w:sz w:val="20"/>
        </w:rPr>
      </w:pPr>
      <w:r>
        <w:rPr>
          <w:i/>
          <w:color w:val="000000"/>
          <w:sz w:val="20"/>
        </w:rPr>
        <w:t>und</w:t>
      </w:r>
    </w:p>
    <w:p w:rsidR="008625AE" w:rsidRDefault="008625AE" w:rsidP="008625AE">
      <w:pPr>
        <w:rPr>
          <w:i/>
          <w:color w:val="000000"/>
          <w:sz w:val="20"/>
        </w:rPr>
      </w:pPr>
    </w:p>
    <w:p w:rsidR="008625AE" w:rsidRDefault="008625AE" w:rsidP="008625AE">
      <w:pPr>
        <w:spacing w:line="360" w:lineRule="auto"/>
        <w:rPr>
          <w:i/>
          <w:color w:val="000000"/>
          <w:sz w:val="20"/>
        </w:rPr>
      </w:pPr>
      <w:r>
        <w:rPr>
          <w:i/>
          <w:color w:val="000000"/>
          <w:sz w:val="20"/>
        </w:rPr>
        <w:t>Vorname:</w:t>
      </w:r>
    </w:p>
    <w:p w:rsidR="008625AE" w:rsidRDefault="008625AE" w:rsidP="008625AE">
      <w:pPr>
        <w:spacing w:line="360" w:lineRule="auto"/>
        <w:rPr>
          <w:i/>
          <w:color w:val="000000"/>
          <w:sz w:val="20"/>
        </w:rPr>
      </w:pPr>
      <w:r>
        <w:rPr>
          <w:i/>
          <w:color w:val="000000"/>
          <w:sz w:val="20"/>
        </w:rPr>
        <w:t>Name:</w:t>
      </w:r>
    </w:p>
    <w:p w:rsidR="008625AE" w:rsidRDefault="008625AE" w:rsidP="008625AE">
      <w:pPr>
        <w:spacing w:line="360" w:lineRule="auto"/>
        <w:rPr>
          <w:i/>
          <w:color w:val="000000"/>
          <w:sz w:val="20"/>
        </w:rPr>
      </w:pPr>
      <w:r>
        <w:rPr>
          <w:i/>
          <w:color w:val="000000"/>
          <w:sz w:val="20"/>
        </w:rPr>
        <w:t>Straße und Hausnummer:</w:t>
      </w:r>
    </w:p>
    <w:p w:rsidR="008625AE" w:rsidRDefault="008625AE" w:rsidP="008625AE">
      <w:pPr>
        <w:spacing w:line="360" w:lineRule="auto"/>
        <w:rPr>
          <w:i/>
          <w:color w:val="000000"/>
          <w:sz w:val="20"/>
        </w:rPr>
      </w:pPr>
      <w:r>
        <w:rPr>
          <w:i/>
          <w:color w:val="000000"/>
          <w:sz w:val="20"/>
        </w:rPr>
        <w:t>Handy-Nummer:</w:t>
      </w:r>
    </w:p>
    <w:p w:rsidR="008625AE" w:rsidRDefault="008625AE" w:rsidP="008625AE">
      <w:pPr>
        <w:spacing w:line="360" w:lineRule="auto"/>
        <w:rPr>
          <w:i/>
          <w:color w:val="000000"/>
          <w:sz w:val="20"/>
        </w:rPr>
      </w:pPr>
      <w:r>
        <w:rPr>
          <w:i/>
          <w:color w:val="000000"/>
          <w:sz w:val="20"/>
        </w:rPr>
        <w:t>Ggf. Festnetz-Nummer:</w:t>
      </w:r>
    </w:p>
    <w:p w:rsidR="008625AE" w:rsidRDefault="008625AE" w:rsidP="008625AE">
      <w:pPr>
        <w:spacing w:line="360" w:lineRule="auto"/>
        <w:rPr>
          <w:i/>
          <w:color w:val="000000"/>
          <w:sz w:val="20"/>
        </w:rPr>
      </w:pPr>
      <w:r>
        <w:rPr>
          <w:i/>
          <w:color w:val="000000"/>
          <w:sz w:val="20"/>
        </w:rPr>
        <w:t>Geburtsdatum:</w:t>
      </w:r>
    </w:p>
    <w:p w:rsidR="008625AE" w:rsidRDefault="008625AE" w:rsidP="008625AE">
      <w:pPr>
        <w:spacing w:line="360" w:lineRule="auto"/>
        <w:rPr>
          <w:i/>
          <w:color w:val="000000"/>
          <w:sz w:val="20"/>
        </w:rPr>
      </w:pPr>
      <w:r>
        <w:rPr>
          <w:i/>
          <w:color w:val="000000"/>
          <w:sz w:val="20"/>
        </w:rPr>
        <w:t>Email-Adresse:</w:t>
      </w:r>
    </w:p>
    <w:p w:rsidR="008625AE" w:rsidRPr="008625AE" w:rsidRDefault="008625AE" w:rsidP="008625AE">
      <w:pPr>
        <w:spacing w:line="360" w:lineRule="auto"/>
        <w:rPr>
          <w:i/>
          <w:color w:val="000000"/>
          <w:sz w:val="20"/>
        </w:rPr>
      </w:pPr>
      <w:r w:rsidRPr="008625AE">
        <w:rPr>
          <w:i/>
          <w:color w:val="000000"/>
          <w:sz w:val="20"/>
        </w:rPr>
        <w:t>Reisepass- bzw. Personalausweisnummer:</w:t>
      </w:r>
    </w:p>
    <w:p w:rsidR="008625AE" w:rsidRDefault="008625AE" w:rsidP="008625AE">
      <w:pPr>
        <w:rPr>
          <w:color w:val="000000"/>
          <w:sz w:val="20"/>
        </w:rPr>
      </w:pPr>
    </w:p>
    <w:p w:rsidR="008625AE" w:rsidRDefault="008625AE" w:rsidP="008625AE">
      <w:pPr>
        <w:jc w:val="right"/>
        <w:rPr>
          <w:rFonts w:cs="Arial Unicode MS"/>
          <w:sz w:val="20"/>
          <w:szCs w:val="24"/>
        </w:rPr>
      </w:pPr>
      <w:r>
        <w:rPr>
          <w:color w:val="000000"/>
          <w:sz w:val="20"/>
        </w:rPr>
        <w:t xml:space="preserve">- nachfolgend </w:t>
      </w:r>
      <w:r>
        <w:rPr>
          <w:i/>
          <w:iCs/>
          <w:color w:val="000000"/>
          <w:sz w:val="20"/>
        </w:rPr>
        <w:t xml:space="preserve">Käufer </w:t>
      </w:r>
      <w:r>
        <w:rPr>
          <w:color w:val="000000"/>
          <w:sz w:val="20"/>
        </w:rPr>
        <w:t>-</w:t>
      </w:r>
    </w:p>
    <w:p w:rsidR="008625AE" w:rsidRDefault="008625AE" w:rsidP="008625AE">
      <w:pPr>
        <w:rPr>
          <w:rFonts w:cs="Arial Unicode MS"/>
          <w:sz w:val="20"/>
          <w:szCs w:val="24"/>
        </w:rPr>
      </w:pPr>
    </w:p>
    <w:p w:rsidR="008625AE" w:rsidRDefault="008625AE" w:rsidP="008625AE">
      <w:pPr>
        <w:rPr>
          <w:rFonts w:cs="Arial Unicode MS"/>
          <w:sz w:val="20"/>
          <w:szCs w:val="24"/>
        </w:rPr>
      </w:pPr>
      <w:r>
        <w:rPr>
          <w:sz w:val="20"/>
        </w:rPr>
        <w:t> </w:t>
      </w: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b/>
          <w:bCs/>
          <w:i/>
          <w:color w:val="000000"/>
          <w:sz w:val="20"/>
        </w:rPr>
      </w:pPr>
      <w:r>
        <w:rPr>
          <w:b/>
          <w:bCs/>
          <w:i/>
          <w:color w:val="000000"/>
          <w:sz w:val="20"/>
        </w:rPr>
        <w:t>1. Gegenstand des Kaufvertrages</w:t>
      </w:r>
    </w:p>
    <w:p w:rsidR="008625AE" w:rsidRDefault="008625AE" w:rsidP="008625AE">
      <w:pPr>
        <w:rPr>
          <w:i/>
          <w:color w:val="000000"/>
          <w:sz w:val="20"/>
        </w:rPr>
      </w:pPr>
    </w:p>
    <w:p w:rsidR="008625AE" w:rsidRDefault="008625AE" w:rsidP="008625AE">
      <w:pPr>
        <w:rPr>
          <w:color w:val="000000"/>
          <w:sz w:val="20"/>
        </w:rPr>
      </w:pPr>
      <w:r>
        <w:rPr>
          <w:i/>
          <w:color w:val="000000"/>
          <w:sz w:val="20"/>
        </w:rPr>
        <w:t>Der Verkäufer ver</w:t>
      </w:r>
      <w:r>
        <w:rPr>
          <w:i/>
          <w:color w:val="000000"/>
          <w:sz w:val="20"/>
        </w:rPr>
        <w:t xml:space="preserve">äußert an den Käufer Folgendes </w:t>
      </w:r>
      <w:r>
        <w:rPr>
          <w:color w:val="000000"/>
          <w:sz w:val="20"/>
        </w:rPr>
        <w:t>[möglichst genaue Beschreibung des Kaufgegenstandes]</w:t>
      </w:r>
      <w:r>
        <w:rPr>
          <w:color w:val="000000"/>
          <w:sz w:val="20"/>
        </w:rPr>
        <w:t>:</w:t>
      </w: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color w:val="000000"/>
          <w:sz w:val="20"/>
        </w:rPr>
      </w:pPr>
    </w:p>
    <w:p w:rsidR="008625AE" w:rsidRDefault="008625AE" w:rsidP="008625AE">
      <w:pPr>
        <w:rPr>
          <w:rFonts w:cs="Arial Unicode MS"/>
          <w:sz w:val="20"/>
          <w:szCs w:val="24"/>
        </w:rPr>
      </w:pPr>
    </w:p>
    <w:p w:rsidR="008625AE" w:rsidRDefault="008625AE" w:rsidP="008625AE">
      <w:pPr>
        <w:rPr>
          <w:rFonts w:cs="Arial Unicode MS"/>
          <w:b/>
          <w:bCs/>
          <w:i/>
          <w:sz w:val="20"/>
          <w:szCs w:val="24"/>
        </w:rPr>
      </w:pPr>
      <w:r>
        <w:rPr>
          <w:rFonts w:cs="Arial Unicode MS"/>
          <w:b/>
          <w:bCs/>
          <w:i/>
          <w:sz w:val="20"/>
          <w:szCs w:val="24"/>
        </w:rPr>
        <w:lastRenderedPageBreak/>
        <w:t>2. Mängelhaftung</w:t>
      </w:r>
    </w:p>
    <w:p w:rsidR="008625AE" w:rsidRDefault="008625AE" w:rsidP="008625AE">
      <w:pPr>
        <w:rPr>
          <w:rFonts w:cs="Arial Unicode MS"/>
          <w:i/>
          <w:sz w:val="20"/>
          <w:szCs w:val="24"/>
        </w:rPr>
      </w:pPr>
    </w:p>
    <w:p w:rsidR="008625AE" w:rsidRDefault="008625AE" w:rsidP="008625AE">
      <w:pPr>
        <w:pStyle w:val="Textkrper"/>
        <w:numPr>
          <w:ilvl w:val="0"/>
          <w:numId w:val="1"/>
        </w:numPr>
      </w:pPr>
      <w:r>
        <w:rPr>
          <w:i/>
        </w:rPr>
        <w:t xml:space="preserve">Der Verkäufer übernimmt keine Haftung für Sachmängel. Mängel sind dem Verkäufer nicht bekannt </w:t>
      </w:r>
      <w:r>
        <w:t>[alternativ: Mängel, die dem Verkäufer bekannt sind, sind die nachfolgend erwähnten</w:t>
      </w:r>
      <w:r>
        <w:t>:</w:t>
      </w:r>
    </w:p>
    <w:p w:rsidR="008625AE" w:rsidRDefault="008625AE" w:rsidP="008625AE">
      <w:pPr>
        <w:pStyle w:val="Textkrper"/>
        <w:ind w:left="750"/>
        <w:rPr>
          <w:i/>
        </w:rPr>
      </w:pPr>
    </w:p>
    <w:p w:rsidR="008625AE" w:rsidRDefault="008625AE" w:rsidP="008625AE">
      <w:pPr>
        <w:pStyle w:val="Textkrper"/>
        <w:ind w:left="750"/>
        <w:rPr>
          <w:i/>
        </w:rPr>
      </w:pPr>
    </w:p>
    <w:p w:rsidR="008625AE" w:rsidRDefault="008625AE" w:rsidP="008625AE">
      <w:pPr>
        <w:pStyle w:val="Textkrper"/>
        <w:ind w:left="750"/>
        <w:rPr>
          <w:i/>
        </w:rPr>
      </w:pPr>
    </w:p>
    <w:p w:rsidR="008625AE" w:rsidRDefault="008625AE" w:rsidP="008625AE">
      <w:pPr>
        <w:pStyle w:val="Textkrper"/>
        <w:ind w:left="750"/>
        <w:rPr>
          <w:i/>
        </w:rPr>
      </w:pPr>
    </w:p>
    <w:p w:rsidR="008625AE" w:rsidRDefault="008625AE" w:rsidP="008625AE">
      <w:pPr>
        <w:pStyle w:val="Textkrper"/>
        <w:ind w:left="750"/>
        <w:rPr>
          <w:i/>
        </w:rPr>
      </w:pPr>
    </w:p>
    <w:p w:rsidR="008625AE" w:rsidRDefault="008625AE" w:rsidP="008625AE">
      <w:pPr>
        <w:pStyle w:val="Textkrper"/>
        <w:ind w:left="750"/>
      </w:pPr>
      <w:r>
        <w:t>; weitere sind dem Verkäufer nicht bekannt].</w:t>
      </w:r>
    </w:p>
    <w:p w:rsidR="008625AE" w:rsidRDefault="008625AE" w:rsidP="008625AE">
      <w:pPr>
        <w:pStyle w:val="Textkrper"/>
        <w:rPr>
          <w:i/>
        </w:rPr>
      </w:pPr>
    </w:p>
    <w:p w:rsidR="008625AE" w:rsidRDefault="008625AE" w:rsidP="008625AE">
      <w:pPr>
        <w:pStyle w:val="Textkrper"/>
        <w:numPr>
          <w:ilvl w:val="0"/>
          <w:numId w:val="1"/>
        </w:numPr>
        <w:rPr>
          <w:i/>
        </w:rPr>
      </w:pPr>
      <w:r>
        <w:rPr>
          <w:i/>
        </w:rPr>
        <w:t>Der Haftungsausschluss nach Absatz 1 gilt nicht, wenn der Verkäufer eine bestimmte Beschaffenheit des Kaufgegenstandes zugesichert hat. Ansprüche auf Schadensersatz wegen grob fahrlässiger oder gar vorsätzlicher Verletzung von Pflichten des Verkäufers sind gleichfalls nicht ausgeschlossen. Der Haftungs</w:t>
      </w:r>
      <w:r>
        <w:rPr>
          <w:i/>
        </w:rPr>
        <w:t>-</w:t>
      </w:r>
      <w:r>
        <w:rPr>
          <w:i/>
        </w:rPr>
        <w:t>ausschluss gilt weiterhin nicht in Fällen der Verletzung von Leben, Körper und Gesundheit. Schließlich gilt der Haftungsausschluss nicht, wenn der Verkäufer einen Mangel arglistig verschwiegen hat.</w:t>
      </w:r>
    </w:p>
    <w:p w:rsidR="008625AE" w:rsidRDefault="008625AE" w:rsidP="008625AE">
      <w:pPr>
        <w:pStyle w:val="Textkrper"/>
        <w:ind w:left="750"/>
        <w:rPr>
          <w:i/>
        </w:rPr>
      </w:pPr>
    </w:p>
    <w:p w:rsidR="008625AE" w:rsidRDefault="008625AE" w:rsidP="008625AE">
      <w:pPr>
        <w:rPr>
          <w:i/>
          <w:sz w:val="20"/>
        </w:rPr>
      </w:pPr>
    </w:p>
    <w:p w:rsidR="008625AE" w:rsidRDefault="008625AE" w:rsidP="008625AE">
      <w:pPr>
        <w:rPr>
          <w:i/>
          <w:sz w:val="20"/>
        </w:rPr>
      </w:pPr>
    </w:p>
    <w:p w:rsidR="008625AE" w:rsidRDefault="008625AE" w:rsidP="008625AE">
      <w:pPr>
        <w:rPr>
          <w:b/>
          <w:bCs/>
          <w:i/>
          <w:sz w:val="20"/>
        </w:rPr>
      </w:pPr>
      <w:r>
        <w:rPr>
          <w:b/>
          <w:bCs/>
          <w:i/>
          <w:sz w:val="20"/>
        </w:rPr>
        <w:t>3. Kaufpreis</w:t>
      </w:r>
    </w:p>
    <w:p w:rsidR="008625AE" w:rsidRDefault="008625AE" w:rsidP="008625AE">
      <w:pPr>
        <w:rPr>
          <w:i/>
          <w:sz w:val="20"/>
        </w:rPr>
      </w:pPr>
    </w:p>
    <w:p w:rsidR="008625AE" w:rsidRDefault="008625AE" w:rsidP="008625AE">
      <w:pPr>
        <w:pStyle w:val="Textkrper"/>
        <w:rPr>
          <w:rFonts w:cs="Times New Roman"/>
          <w:i/>
          <w:szCs w:val="22"/>
        </w:rPr>
      </w:pPr>
      <w:r>
        <w:rPr>
          <w:rFonts w:cs="Times New Roman"/>
          <w:i/>
          <w:szCs w:val="22"/>
        </w:rPr>
        <w:t>Der Kaufpreis beträgt</w:t>
      </w:r>
      <w:r>
        <w:rPr>
          <w:rFonts w:cs="Times New Roman"/>
          <w:i/>
          <w:szCs w:val="22"/>
        </w:rPr>
        <w:t xml:space="preserve">            </w:t>
      </w:r>
      <w:r>
        <w:rPr>
          <w:rFonts w:cs="Times New Roman"/>
          <w:i/>
          <w:szCs w:val="22"/>
        </w:rPr>
        <w:t xml:space="preserve"> ________ </w:t>
      </w:r>
      <w:r>
        <w:rPr>
          <w:rFonts w:cs="Times New Roman"/>
          <w:i/>
          <w:szCs w:val="22"/>
        </w:rPr>
        <w:t xml:space="preserve">              </w:t>
      </w:r>
      <w:r>
        <w:rPr>
          <w:rFonts w:cs="Times New Roman"/>
          <w:i/>
          <w:szCs w:val="22"/>
        </w:rPr>
        <w:tab/>
      </w:r>
      <w:r>
        <w:rPr>
          <w:rFonts w:cs="Times New Roman"/>
          <w:i/>
          <w:szCs w:val="22"/>
        </w:rPr>
        <w:tab/>
      </w:r>
      <w:r>
        <w:rPr>
          <w:rFonts w:cs="Times New Roman"/>
          <w:i/>
          <w:szCs w:val="22"/>
        </w:rPr>
        <w:tab/>
      </w:r>
      <w:r>
        <w:rPr>
          <w:rFonts w:cs="Times New Roman"/>
          <w:i/>
          <w:szCs w:val="22"/>
        </w:rPr>
        <w:tab/>
      </w:r>
      <w:r>
        <w:rPr>
          <w:rFonts w:cs="Times New Roman"/>
          <w:i/>
          <w:szCs w:val="22"/>
        </w:rPr>
        <w:tab/>
      </w:r>
      <w:r>
        <w:rPr>
          <w:rFonts w:cs="Times New Roman"/>
          <w:i/>
          <w:szCs w:val="22"/>
        </w:rPr>
        <w:t xml:space="preserve">EUR </w:t>
      </w:r>
    </w:p>
    <w:p w:rsidR="008625AE" w:rsidRDefault="008625AE" w:rsidP="008625AE">
      <w:pPr>
        <w:pStyle w:val="Textkrper"/>
        <w:rPr>
          <w:rFonts w:cs="Times New Roman"/>
          <w:i/>
          <w:szCs w:val="22"/>
        </w:rPr>
      </w:pPr>
    </w:p>
    <w:p w:rsidR="00574FB2" w:rsidRDefault="008625AE" w:rsidP="008625AE">
      <w:pPr>
        <w:pStyle w:val="Textkrper"/>
        <w:rPr>
          <w:rFonts w:cs="Times New Roman"/>
          <w:i/>
          <w:szCs w:val="22"/>
        </w:rPr>
      </w:pPr>
      <w:r>
        <w:rPr>
          <w:rFonts w:cs="Times New Roman"/>
          <w:i/>
          <w:szCs w:val="22"/>
        </w:rPr>
        <w:t xml:space="preserve">(in Worten: </w:t>
      </w:r>
      <w:r w:rsidR="00574FB2">
        <w:rPr>
          <w:rFonts w:cs="Times New Roman"/>
          <w:i/>
          <w:szCs w:val="22"/>
        </w:rPr>
        <w:tab/>
      </w:r>
      <w:r w:rsidR="00574FB2">
        <w:rPr>
          <w:rFonts w:cs="Times New Roman"/>
          <w:i/>
          <w:szCs w:val="22"/>
        </w:rPr>
        <w:tab/>
      </w:r>
      <w:r w:rsidR="00574FB2">
        <w:rPr>
          <w:rFonts w:cs="Times New Roman"/>
          <w:i/>
          <w:szCs w:val="22"/>
        </w:rPr>
        <w:tab/>
      </w:r>
      <w:r>
        <w:rPr>
          <w:rFonts w:cs="Times New Roman"/>
          <w:i/>
          <w:szCs w:val="22"/>
        </w:rPr>
        <w:t xml:space="preserve">____________ </w:t>
      </w:r>
      <w:r w:rsidR="00574FB2">
        <w:rPr>
          <w:rFonts w:cs="Times New Roman"/>
          <w:i/>
          <w:szCs w:val="22"/>
        </w:rPr>
        <w:tab/>
      </w:r>
      <w:r w:rsidR="00574FB2">
        <w:rPr>
          <w:rFonts w:cs="Times New Roman"/>
          <w:i/>
          <w:szCs w:val="22"/>
        </w:rPr>
        <w:tab/>
      </w:r>
      <w:r w:rsidR="00574FB2">
        <w:rPr>
          <w:rFonts w:cs="Times New Roman"/>
          <w:i/>
          <w:szCs w:val="22"/>
        </w:rPr>
        <w:tab/>
      </w:r>
      <w:r w:rsidR="00574FB2">
        <w:rPr>
          <w:rFonts w:cs="Times New Roman"/>
          <w:i/>
          <w:szCs w:val="22"/>
        </w:rPr>
        <w:tab/>
      </w:r>
      <w:r w:rsidR="00574FB2">
        <w:rPr>
          <w:rFonts w:cs="Times New Roman"/>
          <w:i/>
          <w:szCs w:val="22"/>
        </w:rPr>
        <w:tab/>
      </w:r>
      <w:r w:rsidR="00574FB2">
        <w:rPr>
          <w:rFonts w:cs="Times New Roman"/>
          <w:i/>
          <w:szCs w:val="22"/>
        </w:rPr>
        <w:tab/>
      </w:r>
      <w:r>
        <w:rPr>
          <w:rFonts w:cs="Times New Roman"/>
          <w:i/>
          <w:szCs w:val="22"/>
        </w:rPr>
        <w:t xml:space="preserve">EUR). </w:t>
      </w:r>
    </w:p>
    <w:p w:rsidR="00574FB2" w:rsidRDefault="00574FB2" w:rsidP="008625AE">
      <w:pPr>
        <w:pStyle w:val="Textkrper"/>
        <w:rPr>
          <w:rFonts w:cs="Times New Roman"/>
          <w:i/>
          <w:szCs w:val="22"/>
        </w:rPr>
      </w:pPr>
    </w:p>
    <w:p w:rsidR="00574FB2" w:rsidRDefault="008625AE" w:rsidP="008625AE">
      <w:pPr>
        <w:pStyle w:val="Textkrper"/>
        <w:rPr>
          <w:rFonts w:cs="Times New Roman"/>
          <w:i/>
          <w:szCs w:val="22"/>
        </w:rPr>
      </w:pPr>
      <w:r>
        <w:rPr>
          <w:rFonts w:cs="Times New Roman"/>
          <w:i/>
          <w:szCs w:val="22"/>
        </w:rPr>
        <w:t xml:space="preserve">Der Kaufpreis ist zahlbar </w:t>
      </w:r>
      <w:r w:rsidR="00574FB2">
        <w:rPr>
          <w:rFonts w:cs="Times New Roman"/>
          <w:i/>
          <w:szCs w:val="22"/>
        </w:rPr>
        <w:t>bei Übergabe des Kaufgegenstandes in bar / innerhalb von 5 Bankarbeitstagen auf folgendes Konto:</w:t>
      </w:r>
    </w:p>
    <w:p w:rsidR="008625AE" w:rsidRDefault="008625AE" w:rsidP="008625AE">
      <w:pPr>
        <w:rPr>
          <w:sz w:val="20"/>
        </w:rPr>
      </w:pPr>
    </w:p>
    <w:p w:rsidR="00574FB2" w:rsidRDefault="00574FB2" w:rsidP="008625AE">
      <w:pPr>
        <w:rPr>
          <w:sz w:val="20"/>
        </w:rPr>
      </w:pPr>
      <w:r>
        <w:rPr>
          <w:sz w:val="20"/>
        </w:rPr>
        <w:t>Bank:</w:t>
      </w:r>
    </w:p>
    <w:p w:rsidR="00574FB2" w:rsidRDefault="00574FB2" w:rsidP="008625AE">
      <w:pPr>
        <w:rPr>
          <w:sz w:val="20"/>
        </w:rPr>
      </w:pPr>
    </w:p>
    <w:p w:rsidR="00574FB2" w:rsidRDefault="00574FB2" w:rsidP="008625AE">
      <w:pPr>
        <w:rPr>
          <w:sz w:val="20"/>
        </w:rPr>
      </w:pPr>
      <w:r>
        <w:rPr>
          <w:sz w:val="20"/>
        </w:rPr>
        <w:t>Kontoinhaber:</w:t>
      </w:r>
    </w:p>
    <w:p w:rsidR="00574FB2" w:rsidRDefault="00574FB2" w:rsidP="008625AE">
      <w:pPr>
        <w:rPr>
          <w:sz w:val="20"/>
        </w:rPr>
      </w:pPr>
    </w:p>
    <w:p w:rsidR="00574FB2" w:rsidRDefault="00574FB2" w:rsidP="008625AE">
      <w:pPr>
        <w:rPr>
          <w:sz w:val="20"/>
        </w:rPr>
      </w:pPr>
      <w:r>
        <w:rPr>
          <w:sz w:val="20"/>
        </w:rPr>
        <w:t>Kontonummer bzw. IBAN:</w:t>
      </w:r>
    </w:p>
    <w:p w:rsidR="00574FB2" w:rsidRDefault="00574FB2" w:rsidP="008625AE">
      <w:pPr>
        <w:rPr>
          <w:sz w:val="20"/>
        </w:rPr>
      </w:pPr>
    </w:p>
    <w:p w:rsidR="00574FB2" w:rsidRDefault="00574FB2" w:rsidP="008625AE">
      <w:pPr>
        <w:rPr>
          <w:sz w:val="20"/>
        </w:rPr>
      </w:pPr>
      <w:r>
        <w:rPr>
          <w:sz w:val="20"/>
        </w:rPr>
        <w:t>Bankleitzahl bzw. BIC:</w:t>
      </w:r>
    </w:p>
    <w:p w:rsidR="00574FB2" w:rsidRDefault="00574FB2" w:rsidP="008625AE">
      <w:pPr>
        <w:rPr>
          <w:sz w:val="20"/>
        </w:rPr>
      </w:pPr>
    </w:p>
    <w:p w:rsidR="008625AE" w:rsidRDefault="008625AE" w:rsidP="008625AE">
      <w:pPr>
        <w:rPr>
          <w:rFonts w:cs="Arial Unicode MS"/>
          <w:sz w:val="20"/>
          <w:szCs w:val="24"/>
        </w:rPr>
      </w:pPr>
    </w:p>
    <w:p w:rsidR="008625AE" w:rsidRDefault="008625AE" w:rsidP="008625AE">
      <w:pPr>
        <w:rPr>
          <w:b/>
          <w:bCs/>
          <w:i/>
          <w:color w:val="000000"/>
          <w:sz w:val="20"/>
        </w:rPr>
      </w:pPr>
      <w:r>
        <w:rPr>
          <w:b/>
          <w:bCs/>
          <w:i/>
          <w:color w:val="000000"/>
          <w:sz w:val="20"/>
        </w:rPr>
        <w:t>4. Eigentumsvorbehalt</w:t>
      </w:r>
    </w:p>
    <w:p w:rsidR="008625AE" w:rsidRDefault="008625AE" w:rsidP="008625AE">
      <w:pPr>
        <w:rPr>
          <w:i/>
          <w:color w:val="000000"/>
          <w:sz w:val="20"/>
        </w:rPr>
      </w:pPr>
    </w:p>
    <w:p w:rsidR="008625AE" w:rsidRDefault="008625AE" w:rsidP="008625AE">
      <w:pPr>
        <w:pStyle w:val="Textkrper2"/>
        <w:rPr>
          <w:i/>
        </w:rPr>
      </w:pPr>
      <w:r>
        <w:rPr>
          <w:i/>
        </w:rPr>
        <w:t>Bis zur vollständigen Bezahlung des Kaufpreises behält sich der Verkäufer das Eigentum an dem Kaufgegenstand vor.</w:t>
      </w:r>
    </w:p>
    <w:p w:rsidR="008625AE" w:rsidRDefault="008625AE" w:rsidP="008625AE">
      <w:pPr>
        <w:rPr>
          <w:i/>
          <w:color w:val="000000"/>
          <w:sz w:val="20"/>
        </w:rPr>
      </w:pPr>
    </w:p>
    <w:p w:rsidR="008625AE" w:rsidRDefault="008625AE" w:rsidP="008625AE">
      <w:pPr>
        <w:rPr>
          <w:i/>
          <w:color w:val="000000"/>
          <w:sz w:val="20"/>
        </w:rPr>
      </w:pPr>
    </w:p>
    <w:p w:rsidR="008625AE" w:rsidRDefault="008625AE" w:rsidP="008625AE">
      <w:pPr>
        <w:pStyle w:val="Textkrper3"/>
        <w:rPr>
          <w:i/>
        </w:rPr>
      </w:pPr>
      <w:r>
        <w:rPr>
          <w:i/>
        </w:rPr>
        <w:t>5. Sonstiges (Wahl deutschen Rechts / mündliche Absprachen / salvatorische Klausel)</w:t>
      </w:r>
    </w:p>
    <w:p w:rsidR="008625AE" w:rsidRDefault="008625AE" w:rsidP="008625AE">
      <w:pPr>
        <w:rPr>
          <w:i/>
          <w:color w:val="000000"/>
          <w:sz w:val="20"/>
        </w:rPr>
      </w:pPr>
    </w:p>
    <w:p w:rsidR="008625AE" w:rsidRDefault="008625AE" w:rsidP="008625AE">
      <w:pPr>
        <w:pStyle w:val="Textkrper2"/>
        <w:rPr>
          <w:i/>
        </w:rPr>
      </w:pPr>
      <w:r>
        <w:rPr>
          <w:i/>
        </w:rPr>
        <w:t>(1) Die Parteien entscheiden sich dafür, dass deutsches Recht Anwendung finden soll. Sollte in Deutschland geltendes Recht auf eine ausländische Rechtsordnung verweisen, so soll – soweit gesetzlich möglich – gleichwohl deutsches Recht Anwendung finden.</w:t>
      </w:r>
    </w:p>
    <w:p w:rsidR="008625AE" w:rsidRDefault="008625AE" w:rsidP="008625AE">
      <w:pPr>
        <w:pStyle w:val="Textkrper2"/>
        <w:rPr>
          <w:i/>
        </w:rPr>
      </w:pPr>
    </w:p>
    <w:p w:rsidR="008625AE" w:rsidRDefault="008625AE" w:rsidP="008625AE">
      <w:pPr>
        <w:pStyle w:val="Textkrper2"/>
        <w:rPr>
          <w:i/>
        </w:rPr>
      </w:pPr>
      <w:r>
        <w:rPr>
          <w:i/>
        </w:rPr>
        <w:t>(2) Mündliche Absprachen wurden keine getroffen.</w:t>
      </w:r>
    </w:p>
    <w:p w:rsidR="00574FB2" w:rsidRDefault="00574FB2">
      <w:pPr>
        <w:spacing w:after="160" w:line="259" w:lineRule="auto"/>
        <w:rPr>
          <w:i/>
          <w:color w:val="000000"/>
          <w:sz w:val="20"/>
        </w:rPr>
      </w:pPr>
      <w:r>
        <w:rPr>
          <w:i/>
          <w:color w:val="000000"/>
          <w:sz w:val="20"/>
        </w:rPr>
        <w:br w:type="page"/>
      </w:r>
    </w:p>
    <w:p w:rsidR="008625AE" w:rsidRDefault="008625AE" w:rsidP="008625AE">
      <w:pPr>
        <w:rPr>
          <w:i/>
          <w:color w:val="000000"/>
          <w:sz w:val="20"/>
        </w:rPr>
      </w:pPr>
      <w:bookmarkStart w:id="0" w:name="_GoBack"/>
      <w:bookmarkEnd w:id="0"/>
    </w:p>
    <w:p w:rsidR="008625AE" w:rsidRDefault="008625AE" w:rsidP="008625AE">
      <w:pPr>
        <w:pStyle w:val="Textkrper2"/>
        <w:rPr>
          <w:i/>
        </w:rPr>
      </w:pPr>
      <w:r>
        <w:rPr>
          <w:i/>
        </w:rPr>
        <w:t>(3) Sollte eine oder sollten mehrere Bestimmungen dieses Vertrages unwirksam sein oder werden, nichtig sein oder werden, so verpflichten sich die Parteien an die Stelle der unwirksamen oder nichtigen Bestimmung eine solche zu vereinbaren, die der wirtschaftlichen Zielrichtung der unwirksamen oder nichtigen Bestimmung am nächsten kommt. § 139 BGB gilt nicht.</w:t>
      </w:r>
    </w:p>
    <w:p w:rsidR="008625AE" w:rsidRDefault="008625AE" w:rsidP="008625AE">
      <w:pPr>
        <w:rPr>
          <w:i/>
          <w:color w:val="000000"/>
          <w:sz w:val="20"/>
        </w:rPr>
      </w:pPr>
    </w:p>
    <w:p w:rsidR="008625AE" w:rsidRDefault="008625AE" w:rsidP="008625AE">
      <w:pPr>
        <w:rPr>
          <w:color w:val="000000"/>
          <w:sz w:val="20"/>
        </w:rPr>
      </w:pPr>
    </w:p>
    <w:p w:rsidR="008625AE" w:rsidRDefault="008625AE" w:rsidP="008625AE">
      <w:pPr>
        <w:rPr>
          <w:color w:val="000000"/>
          <w:sz w:val="20"/>
        </w:rPr>
      </w:pPr>
    </w:p>
    <w:p w:rsidR="00574FB2" w:rsidRDefault="00574FB2" w:rsidP="008625AE">
      <w:pPr>
        <w:rPr>
          <w:color w:val="000000"/>
          <w:sz w:val="20"/>
        </w:rPr>
      </w:pPr>
    </w:p>
    <w:p w:rsidR="00574FB2" w:rsidRDefault="00574FB2" w:rsidP="008625AE">
      <w:pPr>
        <w:rPr>
          <w:color w:val="000000"/>
          <w:sz w:val="20"/>
        </w:rPr>
      </w:pPr>
    </w:p>
    <w:p w:rsidR="00574FB2" w:rsidRDefault="008625AE" w:rsidP="00574FB2">
      <w:pPr>
        <w:rPr>
          <w:rFonts w:cs="Arial Unicode MS"/>
          <w:i/>
          <w:sz w:val="20"/>
          <w:szCs w:val="24"/>
        </w:rPr>
      </w:pPr>
      <w:r>
        <w:rPr>
          <w:i/>
          <w:color w:val="000000"/>
          <w:sz w:val="20"/>
        </w:rPr>
        <w:t>_________________________________</w:t>
      </w:r>
      <w:r w:rsidR="00574FB2">
        <w:rPr>
          <w:i/>
          <w:color w:val="000000"/>
          <w:sz w:val="20"/>
        </w:rPr>
        <w:t xml:space="preserve">    </w:t>
      </w:r>
      <w:r w:rsidR="00574FB2">
        <w:rPr>
          <w:i/>
          <w:color w:val="000000"/>
          <w:sz w:val="20"/>
        </w:rPr>
        <w:t>_________________________________</w:t>
      </w:r>
    </w:p>
    <w:p w:rsidR="008625AE" w:rsidRDefault="008625AE" w:rsidP="008625AE">
      <w:pPr>
        <w:rPr>
          <w:rFonts w:cs="Arial Unicode MS"/>
          <w:i/>
          <w:sz w:val="20"/>
          <w:szCs w:val="24"/>
        </w:rPr>
      </w:pPr>
    </w:p>
    <w:p w:rsidR="008625AE" w:rsidRDefault="00574FB2" w:rsidP="008625AE">
      <w:pPr>
        <w:rPr>
          <w:rFonts w:cs="Arial Unicode MS"/>
          <w:i/>
          <w:sz w:val="20"/>
          <w:szCs w:val="24"/>
        </w:rPr>
      </w:pPr>
      <w:r>
        <w:rPr>
          <w:i/>
          <w:color w:val="000000"/>
          <w:sz w:val="20"/>
          <w:szCs w:val="20"/>
        </w:rPr>
        <w:t xml:space="preserve">Ort / Datum </w:t>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sidR="008625AE">
        <w:rPr>
          <w:i/>
          <w:color w:val="000000"/>
          <w:sz w:val="20"/>
          <w:szCs w:val="20"/>
        </w:rPr>
        <w:t>Unterschrift Käufer</w:t>
      </w:r>
    </w:p>
    <w:p w:rsidR="00574FB2" w:rsidRDefault="00574FB2" w:rsidP="008625AE">
      <w:pPr>
        <w:rPr>
          <w:i/>
          <w:sz w:val="20"/>
        </w:rPr>
      </w:pPr>
    </w:p>
    <w:p w:rsidR="00574FB2" w:rsidRDefault="00574FB2" w:rsidP="008625AE">
      <w:pPr>
        <w:rPr>
          <w:i/>
          <w:sz w:val="20"/>
        </w:rPr>
      </w:pPr>
    </w:p>
    <w:p w:rsidR="00574FB2" w:rsidRDefault="00574FB2" w:rsidP="008625AE">
      <w:pPr>
        <w:rPr>
          <w:i/>
          <w:sz w:val="20"/>
        </w:rPr>
      </w:pPr>
    </w:p>
    <w:p w:rsidR="008625AE" w:rsidRDefault="008625AE" w:rsidP="008625AE">
      <w:pPr>
        <w:rPr>
          <w:rFonts w:cs="Arial Unicode MS"/>
          <w:i/>
          <w:sz w:val="20"/>
          <w:szCs w:val="24"/>
        </w:rPr>
      </w:pPr>
      <w:r>
        <w:rPr>
          <w:i/>
          <w:sz w:val="20"/>
        </w:rPr>
        <w:t> </w:t>
      </w:r>
    </w:p>
    <w:p w:rsidR="008625AE" w:rsidRDefault="008625AE" w:rsidP="008625AE">
      <w:pPr>
        <w:rPr>
          <w:i/>
          <w:color w:val="000000"/>
          <w:sz w:val="20"/>
        </w:rPr>
      </w:pPr>
    </w:p>
    <w:p w:rsidR="008625AE" w:rsidRDefault="008625AE" w:rsidP="008625AE">
      <w:pPr>
        <w:rPr>
          <w:color w:val="000000"/>
          <w:sz w:val="20"/>
        </w:rPr>
      </w:pPr>
    </w:p>
    <w:p w:rsidR="00574FB2" w:rsidRDefault="008625AE" w:rsidP="00574FB2">
      <w:pPr>
        <w:rPr>
          <w:rFonts w:cs="Arial Unicode MS"/>
          <w:i/>
          <w:sz w:val="20"/>
          <w:szCs w:val="24"/>
        </w:rPr>
      </w:pPr>
      <w:r>
        <w:rPr>
          <w:i/>
          <w:color w:val="000000"/>
          <w:sz w:val="20"/>
        </w:rPr>
        <w:t>_________________________________</w:t>
      </w:r>
      <w:r w:rsidR="00574FB2">
        <w:rPr>
          <w:i/>
          <w:color w:val="000000"/>
          <w:sz w:val="20"/>
        </w:rPr>
        <w:t xml:space="preserve">    </w:t>
      </w:r>
      <w:r w:rsidR="00574FB2">
        <w:rPr>
          <w:i/>
          <w:color w:val="000000"/>
          <w:sz w:val="20"/>
        </w:rPr>
        <w:t>_________________________________</w:t>
      </w:r>
    </w:p>
    <w:p w:rsidR="008625AE" w:rsidRDefault="008625AE" w:rsidP="008625AE">
      <w:pPr>
        <w:rPr>
          <w:rFonts w:cs="Arial Unicode MS"/>
          <w:i/>
          <w:sz w:val="20"/>
          <w:szCs w:val="24"/>
        </w:rPr>
      </w:pPr>
    </w:p>
    <w:p w:rsidR="008625AE" w:rsidRDefault="00574FB2" w:rsidP="008625AE">
      <w:pPr>
        <w:rPr>
          <w:i/>
          <w:color w:val="000000"/>
          <w:sz w:val="20"/>
          <w:szCs w:val="20"/>
        </w:rPr>
      </w:pPr>
      <w:r>
        <w:rPr>
          <w:i/>
          <w:color w:val="000000"/>
          <w:sz w:val="20"/>
          <w:szCs w:val="20"/>
        </w:rPr>
        <w:t>Ort / Datum</w:t>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sidR="008625AE">
        <w:rPr>
          <w:i/>
          <w:color w:val="000000"/>
          <w:sz w:val="20"/>
          <w:szCs w:val="20"/>
        </w:rPr>
        <w:t xml:space="preserve">Unterschrift Verkäufer </w:t>
      </w:r>
    </w:p>
    <w:p w:rsidR="008625AE" w:rsidRDefault="008625AE" w:rsidP="008625AE">
      <w:pPr>
        <w:rPr>
          <w:i/>
          <w:color w:val="000000"/>
          <w:sz w:val="20"/>
          <w:szCs w:val="20"/>
        </w:rPr>
      </w:pPr>
    </w:p>
    <w:p w:rsidR="008625AE" w:rsidRDefault="008625AE" w:rsidP="008625AE">
      <w:pPr>
        <w:rPr>
          <w:i/>
          <w:sz w:val="20"/>
        </w:rPr>
      </w:pPr>
    </w:p>
    <w:p w:rsidR="002B6C5C" w:rsidRDefault="00325C07"/>
    <w:sectPr w:rsidR="002B6C5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C07" w:rsidRDefault="00325C07" w:rsidP="008625AE">
      <w:r>
        <w:separator/>
      </w:r>
    </w:p>
  </w:endnote>
  <w:endnote w:type="continuationSeparator" w:id="0">
    <w:p w:rsidR="00325C07" w:rsidRDefault="00325C07" w:rsidP="0086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541957"/>
      <w:docPartObj>
        <w:docPartGallery w:val="Page Numbers (Bottom of Page)"/>
        <w:docPartUnique/>
      </w:docPartObj>
    </w:sdtPr>
    <w:sdtContent>
      <w:p w:rsidR="008625AE" w:rsidRDefault="008625AE">
        <w:pPr>
          <w:pStyle w:val="Fuzeile"/>
          <w:jc w:val="right"/>
        </w:pPr>
        <w:r>
          <w:fldChar w:fldCharType="begin"/>
        </w:r>
        <w:r>
          <w:instrText>PAGE   \* MERGEFORMAT</w:instrText>
        </w:r>
        <w:r>
          <w:fldChar w:fldCharType="separate"/>
        </w:r>
        <w:r w:rsidR="00574FB2">
          <w:rPr>
            <w:noProof/>
          </w:rPr>
          <w:t>1</w:t>
        </w:r>
        <w:r>
          <w:fldChar w:fldCharType="end"/>
        </w:r>
      </w:p>
    </w:sdtContent>
  </w:sdt>
  <w:p w:rsidR="008625AE" w:rsidRDefault="008625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C07" w:rsidRDefault="00325C07" w:rsidP="008625AE">
      <w:r>
        <w:separator/>
      </w:r>
    </w:p>
  </w:footnote>
  <w:footnote w:type="continuationSeparator" w:id="0">
    <w:p w:rsidR="00325C07" w:rsidRDefault="00325C07" w:rsidP="00862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83FD7"/>
    <w:multiLevelType w:val="hybridMultilevel"/>
    <w:tmpl w:val="70D4F144"/>
    <w:lvl w:ilvl="0" w:tplc="C0922100">
      <w:start w:val="1"/>
      <w:numFmt w:val="decimal"/>
      <w:lvlText w:val="(%1)"/>
      <w:lvlJc w:val="left"/>
      <w:pPr>
        <w:ind w:left="750" w:hanging="39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AE"/>
    <w:rsid w:val="00325C07"/>
    <w:rsid w:val="00574FB2"/>
    <w:rsid w:val="00780E20"/>
    <w:rsid w:val="008625AE"/>
    <w:rsid w:val="00CA20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A4AA0-9289-47F0-869D-1350F0C7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25AE"/>
    <w:pPr>
      <w:spacing w:after="0" w:line="240" w:lineRule="auto"/>
    </w:pPr>
    <w:rPr>
      <w:rFonts w:ascii="Verdana" w:eastAsia="Times New Roman" w:hAnsi="Verdana" w:cs="Times New Roman"/>
      <w:lang w:eastAsia="de-DE"/>
    </w:rPr>
  </w:style>
  <w:style w:type="paragraph" w:styleId="berschrift1">
    <w:name w:val="heading 1"/>
    <w:basedOn w:val="Standard"/>
    <w:next w:val="Standard"/>
    <w:link w:val="berschrift1Zchn"/>
    <w:qFormat/>
    <w:rsid w:val="008625AE"/>
    <w:pPr>
      <w:keepNext/>
      <w:outlineLvl w:val="0"/>
    </w:pPr>
    <w:rPr>
      <w:color w:val="000000"/>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625AE"/>
    <w:rPr>
      <w:rFonts w:ascii="Verdana" w:eastAsia="Times New Roman" w:hAnsi="Verdana" w:cs="Times New Roman"/>
      <w:color w:val="000000"/>
      <w:sz w:val="20"/>
      <w:szCs w:val="26"/>
      <w:lang w:eastAsia="de-DE"/>
    </w:rPr>
  </w:style>
  <w:style w:type="paragraph" w:styleId="Textkrper">
    <w:name w:val="Body Text"/>
    <w:basedOn w:val="Standard"/>
    <w:link w:val="TextkrperZchn"/>
    <w:semiHidden/>
    <w:unhideWhenUsed/>
    <w:rsid w:val="008625AE"/>
    <w:pPr>
      <w:jc w:val="both"/>
    </w:pPr>
    <w:rPr>
      <w:rFonts w:cs="Arial Unicode MS"/>
      <w:sz w:val="20"/>
      <w:szCs w:val="24"/>
    </w:rPr>
  </w:style>
  <w:style w:type="character" w:customStyle="1" w:styleId="TextkrperZchn">
    <w:name w:val="Textkörper Zchn"/>
    <w:basedOn w:val="Absatz-Standardschriftart"/>
    <w:link w:val="Textkrper"/>
    <w:semiHidden/>
    <w:rsid w:val="008625AE"/>
    <w:rPr>
      <w:rFonts w:ascii="Verdana" w:eastAsia="Times New Roman" w:hAnsi="Verdana" w:cs="Arial Unicode MS"/>
      <w:sz w:val="20"/>
      <w:szCs w:val="24"/>
      <w:lang w:eastAsia="de-DE"/>
    </w:rPr>
  </w:style>
  <w:style w:type="paragraph" w:styleId="Textkrper2">
    <w:name w:val="Body Text 2"/>
    <w:basedOn w:val="Standard"/>
    <w:link w:val="Textkrper2Zchn"/>
    <w:semiHidden/>
    <w:unhideWhenUsed/>
    <w:rsid w:val="008625AE"/>
    <w:pPr>
      <w:jc w:val="both"/>
    </w:pPr>
    <w:rPr>
      <w:color w:val="000000"/>
      <w:sz w:val="20"/>
    </w:rPr>
  </w:style>
  <w:style w:type="character" w:customStyle="1" w:styleId="Textkrper2Zchn">
    <w:name w:val="Textkörper 2 Zchn"/>
    <w:basedOn w:val="Absatz-Standardschriftart"/>
    <w:link w:val="Textkrper2"/>
    <w:semiHidden/>
    <w:rsid w:val="008625AE"/>
    <w:rPr>
      <w:rFonts w:ascii="Verdana" w:eastAsia="Times New Roman" w:hAnsi="Verdana" w:cs="Times New Roman"/>
      <w:color w:val="000000"/>
      <w:sz w:val="20"/>
      <w:lang w:eastAsia="de-DE"/>
    </w:rPr>
  </w:style>
  <w:style w:type="paragraph" w:styleId="Textkrper3">
    <w:name w:val="Body Text 3"/>
    <w:basedOn w:val="Standard"/>
    <w:link w:val="Textkrper3Zchn"/>
    <w:semiHidden/>
    <w:unhideWhenUsed/>
    <w:rsid w:val="008625AE"/>
    <w:pPr>
      <w:jc w:val="both"/>
    </w:pPr>
    <w:rPr>
      <w:b/>
      <w:bCs/>
      <w:color w:val="000000"/>
      <w:sz w:val="20"/>
    </w:rPr>
  </w:style>
  <w:style w:type="character" w:customStyle="1" w:styleId="Textkrper3Zchn">
    <w:name w:val="Textkörper 3 Zchn"/>
    <w:basedOn w:val="Absatz-Standardschriftart"/>
    <w:link w:val="Textkrper3"/>
    <w:semiHidden/>
    <w:rsid w:val="008625AE"/>
    <w:rPr>
      <w:rFonts w:ascii="Verdana" w:eastAsia="Times New Roman" w:hAnsi="Verdana" w:cs="Times New Roman"/>
      <w:b/>
      <w:bCs/>
      <w:color w:val="000000"/>
      <w:sz w:val="20"/>
      <w:lang w:eastAsia="de-DE"/>
    </w:rPr>
  </w:style>
  <w:style w:type="character" w:styleId="Fett">
    <w:name w:val="Strong"/>
    <w:basedOn w:val="Absatz-Standardschriftart"/>
    <w:qFormat/>
    <w:rsid w:val="008625AE"/>
    <w:rPr>
      <w:b/>
      <w:bCs/>
    </w:rPr>
  </w:style>
  <w:style w:type="paragraph" w:styleId="Kopfzeile">
    <w:name w:val="header"/>
    <w:basedOn w:val="Standard"/>
    <w:link w:val="KopfzeileZchn"/>
    <w:uiPriority w:val="99"/>
    <w:unhideWhenUsed/>
    <w:rsid w:val="008625AE"/>
    <w:pPr>
      <w:tabs>
        <w:tab w:val="center" w:pos="4536"/>
        <w:tab w:val="right" w:pos="9072"/>
      </w:tabs>
    </w:pPr>
  </w:style>
  <w:style w:type="character" w:customStyle="1" w:styleId="KopfzeileZchn">
    <w:name w:val="Kopfzeile Zchn"/>
    <w:basedOn w:val="Absatz-Standardschriftart"/>
    <w:link w:val="Kopfzeile"/>
    <w:uiPriority w:val="99"/>
    <w:rsid w:val="008625AE"/>
    <w:rPr>
      <w:rFonts w:ascii="Verdana" w:eastAsia="Times New Roman" w:hAnsi="Verdana" w:cs="Times New Roman"/>
      <w:lang w:eastAsia="de-DE"/>
    </w:rPr>
  </w:style>
  <w:style w:type="paragraph" w:styleId="Fuzeile">
    <w:name w:val="footer"/>
    <w:basedOn w:val="Standard"/>
    <w:link w:val="FuzeileZchn"/>
    <w:uiPriority w:val="99"/>
    <w:unhideWhenUsed/>
    <w:rsid w:val="008625AE"/>
    <w:pPr>
      <w:tabs>
        <w:tab w:val="center" w:pos="4536"/>
        <w:tab w:val="right" w:pos="9072"/>
      </w:tabs>
    </w:pPr>
  </w:style>
  <w:style w:type="character" w:customStyle="1" w:styleId="FuzeileZchn">
    <w:name w:val="Fußzeile Zchn"/>
    <w:basedOn w:val="Absatz-Standardschriftart"/>
    <w:link w:val="Fuzeile"/>
    <w:uiPriority w:val="99"/>
    <w:rsid w:val="008625AE"/>
    <w:rPr>
      <w:rFonts w:ascii="Verdana" w:eastAsia="Times New Roman" w:hAnsi="Verdan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70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Kraft</dc:creator>
  <cp:keywords/>
  <dc:description/>
  <cp:lastModifiedBy>Sebastian Kraft</cp:lastModifiedBy>
  <cp:revision>1</cp:revision>
  <dcterms:created xsi:type="dcterms:W3CDTF">2015-04-11T08:26:00Z</dcterms:created>
  <dcterms:modified xsi:type="dcterms:W3CDTF">2015-04-11T08:42:00Z</dcterms:modified>
</cp:coreProperties>
</file>